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0" w:lineRule="exact" w:before="78"/>
        <w:ind w:left="140" w:right="0" w:firstLine="0"/>
        <w:jc w:val="left"/>
        <w:rPr>
          <w:b/>
          <w:sz w:val="34"/>
        </w:rPr>
      </w:pPr>
      <w:r>
        <w:rPr>
          <w:b/>
          <w:sz w:val="34"/>
        </w:rPr>
        <w:t>Cornell</w:t>
      </w:r>
      <w:r>
        <w:rPr>
          <w:b/>
          <w:spacing w:val="-7"/>
          <w:sz w:val="34"/>
        </w:rPr>
        <w:t> </w:t>
      </w:r>
      <w:r>
        <w:rPr>
          <w:b/>
          <w:sz w:val="34"/>
        </w:rPr>
        <w:t>R.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Robertson,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P.E.,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P.S.,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Franklin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County</w:t>
      </w:r>
      <w:r>
        <w:rPr>
          <w:b/>
          <w:spacing w:val="-3"/>
          <w:sz w:val="34"/>
        </w:rPr>
        <w:t> </w:t>
      </w:r>
      <w:r>
        <w:rPr>
          <w:b/>
          <w:spacing w:val="-2"/>
          <w:sz w:val="34"/>
        </w:rPr>
        <w:t>Engineer</w:t>
      </w:r>
    </w:p>
    <w:p>
      <w:pPr>
        <w:pStyle w:val="Title"/>
      </w:pPr>
      <w:r>
        <w:rPr/>
        <w:pict>
          <v:shape style="position:absolute;margin-left:34.584003pt;margin-top:33.410542pt;width:543.1pt;height:4.350pt;mso-position-horizontal-relative:page;mso-position-vertical-relative:paragraph;z-index:-15728640;mso-wrap-distance-left:0;mso-wrap-distance-right:0" id="docshape1" coordorigin="692,668" coordsize="10862,87" path="m11340,726l692,726,692,755,11340,755,11340,726xm11553,668l692,668,692,692,692,697,11553,697,11553,692,11553,668xe" filled="true" fillcolor="#000000" stroked="false">
            <v:path arrowok="t"/>
            <v:fill type="solid"/>
            <w10:wrap type="topAndBottom"/>
          </v:shape>
        </w:pict>
      </w:r>
      <w:r>
        <w:rPr/>
        <w:t>Comment</w:t>
      </w:r>
      <w:r>
        <w:rPr>
          <w:spacing w:val="-12"/>
        </w:rPr>
        <w:t> </w:t>
      </w:r>
      <w:r>
        <w:rPr>
          <w:spacing w:val="-4"/>
        </w:rPr>
        <w:t>Form</w:t>
      </w:r>
    </w:p>
    <w:p>
      <w:pPr>
        <w:pStyle w:val="BodyText"/>
        <w:spacing w:before="3"/>
        <w:rPr>
          <w:b/>
          <w:sz w:val="8"/>
        </w:rPr>
      </w:pPr>
    </w:p>
    <w:p>
      <w:pPr>
        <w:spacing w:line="275" w:lineRule="exact" w:before="92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Franklin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Safe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Routes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Project</w:t>
      </w:r>
    </w:p>
    <w:p>
      <w:pPr>
        <w:pStyle w:val="BodyText"/>
        <w:spacing w:line="242" w:lineRule="auto"/>
        <w:ind w:left="140" w:right="6554"/>
      </w:pPr>
      <w:r>
        <w:rPr/>
        <w:t>FRA-SRTS</w:t>
      </w:r>
      <w:r>
        <w:rPr>
          <w:spacing w:val="-10"/>
        </w:rPr>
        <w:t> </w:t>
      </w:r>
      <w:r>
        <w:rPr/>
        <w:t>S.</w:t>
      </w:r>
      <w:r>
        <w:rPr>
          <w:spacing w:val="-8"/>
        </w:rPr>
        <w:t> </w:t>
      </w:r>
      <w:r>
        <w:rPr/>
        <w:t>Western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Worthington PID 117476</w:t>
      </w:r>
    </w:p>
    <w:p>
      <w:pPr>
        <w:pStyle w:val="BodyText"/>
        <w:spacing w:line="237" w:lineRule="auto" w:before="183"/>
        <w:ind w:left="140" w:right="72"/>
        <w:rPr>
          <w:b/>
        </w:rPr>
      </w:pPr>
      <w:r>
        <w:rPr/>
        <w:t>We</w:t>
      </w:r>
      <w:r>
        <w:rPr>
          <w:spacing w:val="-2"/>
        </w:rPr>
        <w:t> </w:t>
      </w:r>
      <w:r>
        <w:rPr/>
        <w:t>welcome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comments</w:t>
      </w:r>
      <w:r>
        <w:rPr>
          <w:spacing w:val="-6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Please</w:t>
      </w:r>
      <w:r>
        <w:rPr>
          <w:spacing w:val="-6"/>
        </w:rPr>
        <w:t> </w:t>
      </w:r>
      <w:r>
        <w:rPr/>
        <w:t>mail,</w:t>
      </w:r>
      <w:r>
        <w:rPr>
          <w:spacing w:val="-2"/>
        </w:rPr>
        <w:t> </w:t>
      </w:r>
      <w:r>
        <w:rPr/>
        <w:t>e-mail,</w:t>
      </w:r>
      <w:r>
        <w:rPr>
          <w:spacing w:val="-2"/>
        </w:rPr>
        <w:t> </w:t>
      </w:r>
      <w:r>
        <w:rPr/>
        <w:t>call,</w:t>
      </w:r>
      <w:r>
        <w:rPr>
          <w:spacing w:val="-6"/>
        </w:rPr>
        <w:t> </w:t>
      </w:r>
      <w:r>
        <w:rPr/>
        <w:t>or fax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to us by </w:t>
      </w:r>
      <w:r>
        <w:rPr>
          <w:b/>
          <w:u w:val="single"/>
        </w:rPr>
        <w:t>5:00 p.m., June 30, 2023</w:t>
      </w:r>
    </w:p>
    <w:p>
      <w:pPr>
        <w:pStyle w:val="BodyText"/>
        <w:spacing w:before="1"/>
        <w:rPr>
          <w:b/>
          <w:sz w:val="16"/>
        </w:rPr>
      </w:pPr>
    </w:p>
    <w:p>
      <w:pPr>
        <w:tabs>
          <w:tab w:pos="10953" w:val="left" w:leader="none"/>
        </w:tabs>
        <w:spacing w:before="92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Name: </w:t>
      </w:r>
      <w:r>
        <w:rPr>
          <w:b/>
          <w:sz w:val="24"/>
          <w:u w:val="single"/>
        </w:rPr>
        <w:tab/>
      </w:r>
    </w:p>
    <w:p>
      <w:pPr>
        <w:pStyle w:val="BodyText"/>
        <w:spacing w:before="1"/>
        <w:rPr>
          <w:b/>
          <w:sz w:val="16"/>
        </w:rPr>
      </w:pPr>
    </w:p>
    <w:p>
      <w:pPr>
        <w:tabs>
          <w:tab w:pos="10900" w:val="left" w:leader="none"/>
        </w:tabs>
        <w:spacing w:before="92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Address: </w:t>
      </w:r>
      <w:r>
        <w:rPr>
          <w:b/>
          <w:sz w:val="24"/>
          <w:u w:val="single"/>
        </w:rPr>
        <w:tab/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10940" w:val="left" w:leader="none"/>
        </w:tabs>
        <w:spacing w:before="93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Comments: </w:t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  <w:r>
        <w:rPr/>
        <w:pict>
          <v:shape style="position:absolute;margin-left:36.023998pt;margin-top:15.796876pt;width:540pt;height:.1pt;mso-position-horizontal-relative:page;mso-position-vertical-relative:paragraph;z-index:-15728128;mso-wrap-distance-left:0;mso-wrap-distance-right:0" id="docshape2" coordorigin="720,316" coordsize="10800,0" path="m720,316l11520,31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 style="position:absolute;margin-left:36.023998pt;margin-top:15.722952pt;width:540pt;height:.1pt;mso-position-horizontal-relative:page;mso-position-vertical-relative:paragraph;z-index:-15727616;mso-wrap-distance-left:0;mso-wrap-distance-right:0" id="docshape3" coordorigin="720,314" coordsize="10800,0" path="m720,314l11520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36.023998pt;margin-top:14.523001pt;width:540.050pt;height:.1pt;mso-position-horizontal-relative:page;mso-position-vertical-relative:paragraph;z-index:-15727104;mso-wrap-distance-left:0;mso-wrap-distance-right:0" id="docshape4" coordorigin="720,290" coordsize="10801,0" path="m720,290l11521,29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36.023998pt;margin-top:13.75281pt;width:539.050pt;height:.1pt;mso-position-horizontal-relative:page;mso-position-vertical-relative:paragraph;z-index:-15726592;mso-wrap-distance-left:0;mso-wrap-distance-right:0" id="docshape5" coordorigin="720,275" coordsize="10781,0" path="m720,275l11501,27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36.023998pt;margin-top:14.510329pt;width:540.2pt;height:.1pt;mso-position-horizontal-relative:page;mso-position-vertical-relative:paragraph;z-index:-15726080;mso-wrap-distance-left:0;mso-wrap-distance-right:0" id="docshape6" coordorigin="720,290" coordsize="10804,0" path="m720,290l11524,29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36.023998pt;margin-top:13.75281pt;width:539.050pt;height:.1pt;mso-position-horizontal-relative:page;mso-position-vertical-relative:paragraph;z-index:-15725568;mso-wrap-distance-left:0;mso-wrap-distance-right:0" id="docshape7" coordorigin="720,275" coordsize="10781,0" path="m720,275l11501,27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shape style="position:absolute;margin-left:36.023998pt;margin-top:15.450332pt;width:540pt;height:.1pt;mso-position-horizontal-relative:page;mso-position-vertical-relative:paragraph;z-index:-15725056;mso-wrap-distance-left:0;mso-wrap-distance-right:0" id="docshape8" coordorigin="720,309" coordsize="10800,0" path="m720,309l11520,30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36.023998pt;margin-top:13.772829pt;width:539.15pt;height:.1pt;mso-position-horizontal-relative:page;mso-position-vertical-relative:paragraph;z-index:-15724544;mso-wrap-distance-left:0;mso-wrap-distance-right:0" id="docshape9" coordorigin="720,275" coordsize="10783,0" path="m720,275l11503,27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shape style="position:absolute;margin-left:36.023998pt;margin-top:15.828321pt;width:540pt;height:.1pt;mso-position-horizontal-relative:page;mso-position-vertical-relative:paragraph;z-index:-15724032;mso-wrap-distance-left:0;mso-wrap-distance-right:0" id="docshape10" coordorigin="720,317" coordsize="10800,0" path="m720,317l1152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36.023998pt;margin-top:13.512819pt;width:539.050pt;height:.1pt;mso-position-horizontal-relative:page;mso-position-vertical-relative:paragraph;z-index:-15723520;mso-wrap-distance-left:0;mso-wrap-distance-right:0" id="docshape11" coordorigin="720,270" coordsize="10781,0" path="m720,270l11501,27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  <w:r>
        <w:rPr/>
        <w:pict>
          <v:shape style="position:absolute;margin-left:36.023998pt;margin-top:14.95019pt;width:539.050pt;height:.1pt;mso-position-horizontal-relative:page;mso-position-vertical-relative:paragraph;z-index:-15723008;mso-wrap-distance-left:0;mso-wrap-distance-right:0" id="docshape12" coordorigin="720,299" coordsize="10781,0" path="m720,299l11501,29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36.023998pt;margin-top:13.480173pt;width:539.050pt;height:.1pt;mso-position-horizontal-relative:page;mso-position-vertical-relative:paragraph;z-index:-15722496;mso-wrap-distance-left:0;mso-wrap-distance-right:0" id="docshape13" coordorigin="720,270" coordsize="10781,0" path="m720,270l11501,27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</w:rPr>
      </w:pPr>
    </w:p>
    <w:p>
      <w:pPr>
        <w:spacing w:line="275" w:lineRule="exact" w:before="92"/>
        <w:ind w:left="4462" w:right="0" w:firstLine="0"/>
        <w:jc w:val="left"/>
        <w:rPr>
          <w:b/>
          <w:sz w:val="24"/>
        </w:rPr>
      </w:pPr>
      <w:r>
        <w:rPr>
          <w:b/>
          <w:sz w:val="24"/>
        </w:rPr>
        <w:t>Mike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Andrako,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P.E.</w:t>
      </w:r>
    </w:p>
    <w:p>
      <w:pPr>
        <w:pStyle w:val="BodyText"/>
        <w:spacing w:line="242" w:lineRule="auto"/>
        <w:ind w:left="3751" w:right="3747" w:firstLine="869"/>
      </w:pPr>
      <w:r>
        <w:rPr/>
        <w:t>Mobility Engineer Franklin</w:t>
      </w:r>
      <w:r>
        <w:rPr>
          <w:spacing w:val="-11"/>
        </w:rPr>
        <w:t> </w:t>
      </w:r>
      <w:r>
        <w:rPr/>
        <w:t>County</w:t>
      </w:r>
      <w:r>
        <w:rPr>
          <w:spacing w:val="-11"/>
        </w:rPr>
        <w:t> </w:t>
      </w:r>
      <w:r>
        <w:rPr/>
        <w:t>Engineer’s</w:t>
      </w:r>
      <w:r>
        <w:rPr>
          <w:spacing w:val="-11"/>
        </w:rPr>
        <w:t> </w:t>
      </w:r>
      <w:r>
        <w:rPr/>
        <w:t>Office</w:t>
      </w:r>
    </w:p>
    <w:p>
      <w:pPr>
        <w:pStyle w:val="BodyText"/>
        <w:spacing w:line="271" w:lineRule="exact"/>
        <w:ind w:left="3157" w:right="3157"/>
        <w:jc w:val="center"/>
      </w:pPr>
      <w:r>
        <w:rPr/>
        <w:t>970</w:t>
      </w:r>
      <w:r>
        <w:rPr>
          <w:spacing w:val="-3"/>
        </w:rPr>
        <w:t> </w:t>
      </w:r>
      <w:r>
        <w:rPr/>
        <w:t>Dublin</w:t>
      </w:r>
      <w:r>
        <w:rPr>
          <w:spacing w:val="-3"/>
        </w:rPr>
        <w:t> </w:t>
      </w:r>
      <w:r>
        <w:rPr/>
        <w:t>Road</w:t>
      </w:r>
      <w:r>
        <w:rPr>
          <w:spacing w:val="61"/>
        </w:rPr>
        <w:t> </w:t>
      </w:r>
      <w:r>
        <w:rPr/>
        <w:t>Columbus,</w:t>
      </w:r>
      <w:r>
        <w:rPr>
          <w:spacing w:val="-3"/>
        </w:rPr>
        <w:t> </w:t>
      </w:r>
      <w:r>
        <w:rPr/>
        <w:t>Ohio</w:t>
      </w:r>
      <w:r>
        <w:rPr>
          <w:spacing w:val="56"/>
        </w:rPr>
        <w:t> </w:t>
      </w:r>
      <w:r>
        <w:rPr>
          <w:spacing w:val="-4"/>
        </w:rPr>
        <w:t>43215</w:t>
      </w:r>
    </w:p>
    <w:p>
      <w:pPr>
        <w:pStyle w:val="BodyText"/>
        <w:spacing w:line="275" w:lineRule="exact" w:before="2"/>
        <w:ind w:left="3161" w:right="3157"/>
        <w:jc w:val="center"/>
      </w:pPr>
      <w:r>
        <w:rPr/>
        <w:t>Phone:</w:t>
      </w:r>
      <w:r>
        <w:rPr>
          <w:spacing w:val="-7"/>
        </w:rPr>
        <w:t> </w:t>
      </w:r>
      <w:r>
        <w:rPr/>
        <w:t>(614)</w:t>
      </w:r>
      <w:r>
        <w:rPr>
          <w:spacing w:val="-6"/>
        </w:rPr>
        <w:t> </w:t>
      </w:r>
      <w:r>
        <w:rPr/>
        <w:t>525-6158</w:t>
      </w:r>
      <w:r>
        <w:rPr>
          <w:spacing w:val="56"/>
        </w:rPr>
        <w:t> </w:t>
      </w:r>
      <w:r>
        <w:rPr/>
        <w:t>Fax:</w:t>
      </w:r>
      <w:r>
        <w:rPr>
          <w:spacing w:val="-7"/>
        </w:rPr>
        <w:t> </w:t>
      </w:r>
      <w:r>
        <w:rPr/>
        <w:t>(614)</w:t>
      </w:r>
      <w:r>
        <w:rPr>
          <w:spacing w:val="-8"/>
        </w:rPr>
        <w:t> </w:t>
      </w:r>
      <w:r>
        <w:rPr/>
        <w:t>525-</w:t>
      </w:r>
      <w:r>
        <w:rPr>
          <w:spacing w:val="-4"/>
        </w:rPr>
        <w:t>3065</w:t>
      </w:r>
    </w:p>
    <w:p>
      <w:pPr>
        <w:pStyle w:val="BodyText"/>
        <w:spacing w:line="275" w:lineRule="exact"/>
        <w:ind w:left="3154" w:right="3157"/>
        <w:jc w:val="center"/>
      </w:pPr>
      <w:hyperlink r:id="rId5">
        <w:r>
          <w:rPr>
            <w:spacing w:val="-2"/>
          </w:rPr>
          <w:t>mandrako@franklincountyengineer.org</w:t>
        </w:r>
      </w:hyperlink>
    </w:p>
    <w:p>
      <w:pPr>
        <w:pStyle w:val="BodyText"/>
      </w:pPr>
    </w:p>
    <w:p>
      <w:pPr>
        <w:spacing w:before="0"/>
        <w:ind w:left="140" w:right="72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The environmental review, consultation, and other actions required by applicable Federal environmental laws for this project are</w:t>
      </w:r>
      <w:r>
        <w:rPr>
          <w:rFonts w:ascii="Times New Roman"/>
          <w:i/>
          <w:sz w:val="20"/>
        </w:rPr>
        <w:t> being,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have been,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carried-out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ODOT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pursuant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23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U.S.C. 327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Memorandum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 Understanding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dated 12/14/2020,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and executed by FHWA and ODOT.</w:t>
      </w:r>
    </w:p>
    <w:sectPr>
      <w:type w:val="continuous"/>
      <w:pgSz w:w="12240" w:h="15840"/>
      <w:pgMar w:top="6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3" w:lineRule="exact"/>
      <w:ind w:left="140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drako@franklincountyengineer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GPAYNE</dc:creator>
  <dc:title>TUTTLE CROSSING BOULEVARD</dc:title>
  <dcterms:created xsi:type="dcterms:W3CDTF">2023-05-31T18:03:51Z</dcterms:created>
  <dcterms:modified xsi:type="dcterms:W3CDTF">2023-05-31T18:03:51Z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for Microsoft 365</vt:lpwstr>
  </property>
</Properties>
</file>