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9" w:right="0" w:firstLine="0"/>
        <w:jc w:val="left"/>
        <w:rPr>
          <w:b/>
          <w:sz w:val="34"/>
        </w:rPr>
      </w:pPr>
      <w:r>
        <w:rPr>
          <w:b/>
          <w:sz w:val="34"/>
        </w:rPr>
        <w:t>Cornell R. Robertson, P.E., P.S., Franklin County Engineer</w:t>
      </w:r>
    </w:p>
    <w:p>
      <w:pPr>
        <w:spacing w:before="10" w:after="19"/>
        <w:ind w:left="139" w:right="0" w:firstLine="0"/>
        <w:jc w:val="left"/>
        <w:rPr>
          <w:b/>
          <w:sz w:val="56"/>
        </w:rPr>
      </w:pPr>
      <w:r>
        <w:rPr>
          <w:b/>
          <w:sz w:val="56"/>
        </w:rPr>
        <w:t>Comment Form</w:t>
      </w:r>
    </w:p>
    <w:p>
      <w:pPr>
        <w:pStyle w:val="BodyText"/>
        <w:spacing w:line="87" w:lineRule="exact"/>
        <w:ind w:left="96"/>
        <w:rPr>
          <w:sz w:val="8"/>
        </w:rPr>
      </w:pPr>
      <w:r>
        <w:rPr>
          <w:position w:val="-1"/>
          <w:sz w:val="8"/>
        </w:rPr>
        <w:pict>
          <v:group style="width:542.9pt;height:4.350pt;mso-position-horizontal-relative:char;mso-position-vertical-relative:line" coordorigin="0,0" coordsize="10858,87">
            <v:line style="position:absolute" from="0,72" to="10649,72" stroked="true" strokeweight="1.44pt" strokecolor="#000000">
              <v:stroke dashstyle="solid"/>
            </v:line>
            <v:line style="position:absolute" from="0,14" to="10858,14" stroked="true" strokeweight="1.44pt" strokecolor="#000000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7"/>
        <w:rPr>
          <w:b/>
          <w:sz w:val="7"/>
        </w:rPr>
      </w:pPr>
    </w:p>
    <w:p>
      <w:pPr>
        <w:pStyle w:val="Heading1"/>
      </w:pPr>
      <w:r>
        <w:rPr/>
        <w:t>Proposed Improvement of </w:t>
      </w:r>
      <w:r>
        <w:rPr>
          <w:u w:val="thick"/>
        </w:rPr>
        <w:t>SR317 at Lockbourne Road</w:t>
      </w:r>
    </w:p>
    <w:p>
      <w:pPr>
        <w:pStyle w:val="BodyText"/>
        <w:ind w:left="139"/>
      </w:pPr>
      <w:r>
        <w:rPr/>
        <w:t>FRA-SR317-1.46</w:t>
      </w:r>
    </w:p>
    <w:p>
      <w:pPr>
        <w:pStyle w:val="BodyText"/>
        <w:ind w:left="139"/>
      </w:pPr>
      <w:r>
        <w:rPr/>
        <w:t>PID Number 109581</w:t>
      </w:r>
    </w:p>
    <w:p>
      <w:pPr>
        <w:pStyle w:val="BodyText"/>
        <w:spacing w:before="182"/>
        <w:ind w:left="139" w:right="249"/>
        <w:rPr>
          <w:b/>
        </w:rPr>
      </w:pPr>
      <w:r>
        <w:rPr/>
        <w:t>We welcome your comments regarding the proposed project. Please mail, e-mail, call, or fax them to us by </w:t>
      </w:r>
      <w:r>
        <w:rPr>
          <w:b/>
          <w:u w:val="thick"/>
        </w:rPr>
        <w:t>4:30 p.m., April 18, 2020</w:t>
      </w:r>
    </w:p>
    <w:p>
      <w:pPr>
        <w:tabs>
          <w:tab w:pos="10888" w:val="left" w:leader="none"/>
        </w:tabs>
        <w:spacing w:line="274" w:lineRule="exact" w:before="0"/>
        <w:ind w:left="13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Name: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Heading1"/>
        <w:tabs>
          <w:tab w:pos="10956" w:val="left" w:leader="none"/>
        </w:tabs>
        <w:rPr>
          <w:rFonts w:ascii="Times New Roman"/>
          <w:b w:val="0"/>
        </w:rPr>
      </w:pPr>
      <w:r>
        <w:rPr/>
        <w:t>Address:</w:t>
      </w:r>
      <w:r>
        <w:rPr>
          <w:rFonts w:ascii="Times New Roman"/>
          <w:b w:val="0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</w:rPr>
      </w:pPr>
    </w:p>
    <w:p>
      <w:pPr>
        <w:tabs>
          <w:tab w:pos="10874" w:val="left" w:leader="none"/>
        </w:tabs>
        <w:spacing w:before="93"/>
        <w:ind w:left="13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Comments: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  <w:r>
        <w:rPr/>
        <w:pict>
          <v:shape style="position:absolute;margin-left:35.993839pt;margin-top:15.765288pt;width:540pt;height:.1pt;mso-position-horizontal-relative:page;mso-position-vertical-relative:paragraph;z-index:-251657216;mso-wrap-distance-left:0;mso-wrap-distance-right:0" coordorigin="720,315" coordsize="10800,0" path="m720,315l11520,315e" filled="false" stroked="true" strokeweight=".7545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0"/>
        </w:rPr>
      </w:pPr>
      <w:r>
        <w:rPr/>
        <w:pict>
          <v:shape style="position:absolute;margin-left:35.993977pt;margin-top:14.250921pt;width:540pt;height:.1pt;mso-position-horizontal-relative:page;mso-position-vertical-relative:paragraph;z-index:-251656192;mso-wrap-distance-left:0;mso-wrap-distance-right:0" coordorigin="720,285" coordsize="10800,0" path="m720,285l11520,285e" filled="false" stroked="true" strokeweight=".7545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  <w:r>
        <w:rPr/>
        <w:pict>
          <v:shape style="position:absolute;margin-left:35.994186pt;margin-top:13.05097pt;width:540pt;height:.1pt;mso-position-horizontal-relative:page;mso-position-vertical-relative:paragraph;z-index:-251655168;mso-wrap-distance-left:0;mso-wrap-distance-right:0" coordorigin="720,261" coordsize="10800,0" path="m720,261l11520,261e" filled="false" stroked="true" strokeweight=".7545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35.994606pt;margin-top:12.040908pt;width:538.950pt;height:.1pt;mso-position-horizontal-relative:page;mso-position-vertical-relative:paragraph;z-index:-251654144;mso-wrap-distance-left:0;mso-wrap-distance-right:0" coordorigin="720,241" coordsize="10779,0" path="m720,241l11498,241e" filled="false" stroked="true" strokeweight=".4407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  <w:r>
        <w:rPr/>
        <w:pict>
          <v:shape style="position:absolute;margin-left:35.994186pt;margin-top:13.131046pt;width:540pt;height:.1pt;mso-position-horizontal-relative:page;mso-position-vertical-relative:paragraph;z-index:-251653120;mso-wrap-distance-left:0;mso-wrap-distance-right:0" coordorigin="720,263" coordsize="10800,0" path="m720,263l11520,263e" filled="false" stroked="true" strokeweight=".7545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35.994606pt;margin-top:12.040877pt;width:538.950pt;height:.1pt;mso-position-horizontal-relative:page;mso-position-vertical-relative:paragraph;z-index:-251652096;mso-wrap-distance-left:0;mso-wrap-distance-right:0" coordorigin="720,241" coordsize="10779,0" path="m720,241l11498,241e" filled="false" stroked="true" strokeweight=".4407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  <w:r>
        <w:rPr/>
        <w:pict>
          <v:shape style="position:absolute;margin-left:35.994137pt;margin-top:14.331028pt;width:540pt;height:.1pt;mso-position-horizontal-relative:page;mso-position-vertical-relative:paragraph;z-index:-251651072;mso-wrap-distance-left:0;mso-wrap-distance-right:0" coordorigin="720,287" coordsize="10800,0" path="m720,287l11520,287e" filled="false" stroked="true" strokeweight=".7545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35.994606pt;margin-top:12.040908pt;width:538.950pt;height:.1pt;mso-position-horizontal-relative:page;mso-position-vertical-relative:paragraph;z-index:-251650048;mso-wrap-distance-left:0;mso-wrap-distance-right:0" coordorigin="720,241" coordsize="10779,0" path="m720,241l11498,241e" filled="false" stroked="true" strokeweight=".4407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  <w:r>
        <w:rPr/>
        <w:pict>
          <v:shape style="position:absolute;margin-left:35.994137pt;margin-top:14.228774pt;width:540pt;height:.1pt;mso-position-horizontal-relative:page;mso-position-vertical-relative:paragraph;z-index:-251649024;mso-wrap-distance-left:0;mso-wrap-distance-right:0" coordorigin="720,285" coordsize="10800,0" path="m720,285l11520,285e" filled="false" stroked="true" strokeweight=".47908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  <w:r>
        <w:rPr/>
        <w:pict>
          <v:shape style="position:absolute;margin-left:35.994606pt;margin-top:12.173167pt;width:538.950pt;height:.1pt;mso-position-horizontal-relative:page;mso-position-vertical-relative:paragraph;z-index:-251648000;mso-wrap-distance-left:0;mso-wrap-distance-right:0" coordorigin="720,243" coordsize="10779,0" path="m720,243l11498,243e" filled="false" stroked="true" strokeweight=".4407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  <w:r>
        <w:rPr/>
        <w:pict>
          <v:shape style="position:absolute;margin-left:35.994587pt;margin-top:13.320966pt;width:538.950pt;height:.1pt;mso-position-horizontal-relative:page;mso-position-vertical-relative:paragraph;z-index:-251646976;mso-wrap-distance-left:0;mso-wrap-distance-right:0" coordorigin="720,266" coordsize="10779,0" path="m720,266l11498,266e" filled="false" stroked="true" strokeweight=".4407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  <w:r>
        <w:rPr/>
        <w:pict>
          <v:shape style="position:absolute;margin-left:35.995193pt;margin-top:12.120954pt;width:538.950pt;height:.1pt;mso-position-horizontal-relative:page;mso-position-vertical-relative:paragraph;z-index:-251645952;mso-wrap-distance-left:0;mso-wrap-distance-right:0" coordorigin="720,242" coordsize="10779,0" path="m720,242l11498,242e" filled="false" stroked="true" strokeweight=".4407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spacing w:before="93"/>
        <w:ind w:left="3163" w:right="3164" w:firstLine="0"/>
        <w:jc w:val="center"/>
        <w:rPr>
          <w:b/>
          <w:sz w:val="24"/>
        </w:rPr>
      </w:pPr>
      <w:r>
        <w:rPr>
          <w:b/>
          <w:sz w:val="24"/>
        </w:rPr>
        <w:t>Brad Foster, P.E., P.S.</w:t>
      </w:r>
    </w:p>
    <w:p>
      <w:pPr>
        <w:pStyle w:val="BodyText"/>
        <w:ind w:left="3751" w:right="3748" w:hanging="4"/>
        <w:jc w:val="center"/>
      </w:pPr>
      <w:r>
        <w:rPr/>
        <w:t>Highway Design Engineer Franklin County Engineer’s Office</w:t>
      </w:r>
    </w:p>
    <w:p>
      <w:pPr>
        <w:pStyle w:val="BodyText"/>
        <w:ind w:left="3163" w:right="3164"/>
        <w:jc w:val="center"/>
      </w:pPr>
      <w:r>
        <w:rPr/>
        <w:t>970 Dublin Road Columbus, Ohio 43215</w:t>
      </w:r>
    </w:p>
    <w:p>
      <w:pPr>
        <w:pStyle w:val="BodyText"/>
        <w:ind w:left="3165" w:right="3164"/>
        <w:jc w:val="center"/>
      </w:pPr>
      <w:r>
        <w:rPr/>
        <w:t>Phone: (614) 525-3021 Fax: (614) 525-3359</w:t>
      </w:r>
    </w:p>
    <w:p>
      <w:pPr>
        <w:pStyle w:val="BodyText"/>
        <w:ind w:left="3163" w:right="3164"/>
        <w:jc w:val="center"/>
      </w:pPr>
      <w:hyperlink r:id="rId5">
        <w:r>
          <w:rPr/>
          <w:t>bfoster@franklincountyengineer.org</w:t>
        </w:r>
      </w:hyperlink>
    </w:p>
    <w:p>
      <w:pPr>
        <w:pStyle w:val="BodyText"/>
        <w:spacing w:before="9"/>
        <w:rPr>
          <w:sz w:val="23"/>
        </w:rPr>
      </w:pPr>
    </w:p>
    <w:p>
      <w:pPr>
        <w:spacing w:before="0"/>
        <w:ind w:left="139" w:right="527" w:firstLine="0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The environmental review, consultation, and other actions required by applicable Federal environmental laws for this project are being, or have been, carried-out by ODOT pursuant to 23 U.S.C. 327 and a Memorandum of Understanding dated December 11, 2015, and executed by FHWA and ODOT.</w:t>
      </w:r>
    </w:p>
    <w:sectPr>
      <w:type w:val="continuous"/>
      <w:pgSz w:w="12240" w:h="15840"/>
      <w:pgMar w:top="64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3"/>
      <w:ind w:left="139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foster@franklincountyengineer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2020-03-11T18:52:43Z</dcterms:created>
  <dcterms:modified xsi:type="dcterms:W3CDTF">2020-03-11T18:52:43Z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Bluebeam Stapler 2017.0.10</vt:lpwstr>
  </property>
  <property fmtid="{D5CDD505-2E9C-101B-9397-08002B2CF9AE}" pid="4" name="LastSaved">
    <vt:filetime>2020-03-11T00:00:00Z</vt:filetime>
  </property>
</Properties>
</file>